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Stelle - Lieferung 1x GW-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eines GW-Logistik an die Feuerwehr Stelle. Es handelt sich dabei im Wesentlichen um einen GW-L2 ohne Geräterau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